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A6" w:rsidRDefault="00E87A97" w:rsidP="003A5F58">
      <w:pPr>
        <w:rPr>
          <w:color w:val="7030A0"/>
        </w:rPr>
      </w:pPr>
      <w:r>
        <w:t>Based on report number:</w:t>
      </w:r>
      <w:r w:rsidR="002C30B9">
        <w:t xml:space="preserve"> </w:t>
      </w:r>
    </w:p>
    <w:p w:rsidR="005551DF" w:rsidRDefault="005551DF" w:rsidP="003A5F58">
      <w:r>
        <w:t>Relevant gene</w:t>
      </w:r>
      <w:r w:rsidR="008A2BE1">
        <w:t>(s)</w:t>
      </w:r>
      <w:r>
        <w:t xml:space="preserve">: </w:t>
      </w:r>
    </w:p>
    <w:p w:rsidR="00E87A97" w:rsidRDefault="00E87A97" w:rsidP="003A5F58"/>
    <w:p w:rsidR="00E87A97" w:rsidRDefault="003A5F58" w:rsidP="007A3632">
      <w:pPr>
        <w:jc w:val="both"/>
      </w:pPr>
      <w:r>
        <w:t>Case</w:t>
      </w:r>
      <w:r w:rsidR="0048038B">
        <w:t xml:space="preserve"> 1</w:t>
      </w:r>
      <w:r>
        <w:t xml:space="preserve">: </w:t>
      </w:r>
    </w:p>
    <w:p w:rsidR="003A5F58" w:rsidRDefault="00F47246" w:rsidP="00151B70">
      <w:r>
        <w:t xml:space="preserve">DM is a 70-year-old male who was found to have a 4.7 cm nodule within his left upper lung lobe during a routine low-dose CT scan screening that was recommended by his primary care doctor since he has a heavy smoking history. A detailed workup including a PET-Scan revealed that DM’s disease had spread to the lymph nodes and liver. He underwent a </w:t>
      </w:r>
      <w:r w:rsidR="00CE2AC6">
        <w:t xml:space="preserve">liver core </w:t>
      </w:r>
      <w:r>
        <w:t xml:space="preserve">needle biopsy, and the surgical pathology results can be found in the </w:t>
      </w:r>
      <w:r w:rsidR="00151B70">
        <w:t>pathology report that is available</w:t>
      </w:r>
      <w:bookmarkStart w:id="0" w:name="_GoBack"/>
      <w:bookmarkEnd w:id="0"/>
      <w:r w:rsidR="007A3632">
        <w:t xml:space="preserve">. He was </w:t>
      </w:r>
      <w:r>
        <w:t>ult</w:t>
      </w:r>
      <w:r w:rsidR="007A3632">
        <w:t xml:space="preserve">imately diagnosed with stage IV metastatic </w:t>
      </w:r>
      <w:r>
        <w:t xml:space="preserve">adenocarcinoma </w:t>
      </w:r>
      <w:r w:rsidR="00CE2AC6">
        <w:t>non-small cell lung cancer</w:t>
      </w:r>
      <w:r>
        <w:t>.</w:t>
      </w:r>
      <w:r w:rsidR="007A3632">
        <w:t xml:space="preserve"> DM’s oncologist would like to initiate cancer treatment and asks you for the best treatment option for DM</w:t>
      </w:r>
      <w:r w:rsidR="00E87A97">
        <w:t>, the oncologist also mentions preference for non-chemotherapy options/targeted therapy if applicable</w:t>
      </w:r>
      <w:r w:rsidR="007A3632">
        <w:t>.</w:t>
      </w:r>
    </w:p>
    <w:p w:rsidR="005551DF" w:rsidRDefault="005551DF" w:rsidP="003A5F58"/>
    <w:p w:rsidR="005551DF" w:rsidRDefault="005551DF" w:rsidP="003A5F58">
      <w:r>
        <w:t xml:space="preserve">Recommendation: </w:t>
      </w:r>
    </w:p>
    <w:p w:rsidR="0048038B" w:rsidRDefault="0048038B" w:rsidP="003A5F58"/>
    <w:p w:rsidR="0048038B" w:rsidRDefault="0048038B" w:rsidP="003A5F58"/>
    <w:p w:rsidR="005551DF" w:rsidRDefault="005551DF" w:rsidP="003A5F58">
      <w:r>
        <w:t xml:space="preserve">Note: </w:t>
      </w:r>
    </w:p>
    <w:p w:rsidR="0048038B" w:rsidRDefault="0048038B" w:rsidP="003A5F58"/>
    <w:p w:rsidR="0048038B" w:rsidRDefault="0048038B" w:rsidP="003A5F58"/>
    <w:p w:rsidR="00A15FD6" w:rsidRDefault="00A15FD6" w:rsidP="00A15FD6">
      <w:r>
        <w:t>Recommendation based on</w:t>
      </w:r>
      <w:r w:rsidR="00CA55A6">
        <w:t xml:space="preserve"> guideline/trial</w:t>
      </w:r>
      <w:r>
        <w:t xml:space="preserve">: </w:t>
      </w:r>
    </w:p>
    <w:p w:rsidR="0048038B" w:rsidRDefault="0048038B" w:rsidP="00A15FD6"/>
    <w:p w:rsidR="0048038B" w:rsidRDefault="0048038B" w:rsidP="00A15FD6"/>
    <w:p w:rsidR="00914265" w:rsidRPr="002C30B9" w:rsidRDefault="00A15FD6">
      <w:pPr>
        <w:rPr>
          <w:color w:val="7030A0"/>
        </w:rPr>
      </w:pPr>
      <w:r>
        <w:t>Found at:</w:t>
      </w:r>
      <w:r w:rsidR="002C30B9">
        <w:rPr>
          <w:color w:val="7030A0"/>
        </w:rPr>
        <w:t xml:space="preserve"> </w:t>
      </w:r>
    </w:p>
    <w:sectPr w:rsidR="00914265" w:rsidRPr="002C30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C1" w:rsidRDefault="008B71C1" w:rsidP="005551DF">
      <w:pPr>
        <w:spacing w:after="0" w:line="240" w:lineRule="auto"/>
      </w:pPr>
      <w:r>
        <w:separator/>
      </w:r>
    </w:p>
  </w:endnote>
  <w:endnote w:type="continuationSeparator" w:id="0">
    <w:p w:rsidR="008B71C1" w:rsidRDefault="008B71C1" w:rsidP="0055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C1" w:rsidRDefault="008B71C1" w:rsidP="005551DF">
      <w:pPr>
        <w:spacing w:after="0" w:line="240" w:lineRule="auto"/>
      </w:pPr>
      <w:r>
        <w:separator/>
      </w:r>
    </w:p>
  </w:footnote>
  <w:footnote w:type="continuationSeparator" w:id="0">
    <w:p w:rsidR="008B71C1" w:rsidRDefault="008B71C1" w:rsidP="0055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DF" w:rsidRPr="00266B16" w:rsidRDefault="003D4936" w:rsidP="00266B16">
    <w:pPr>
      <w:pStyle w:val="Header"/>
      <w:rPr>
        <w:b/>
      </w:rPr>
    </w:pPr>
    <w:r>
      <w:rPr>
        <w:b/>
      </w:rPr>
      <w:t>Oncology</w:t>
    </w:r>
    <w:r w:rsidR="00266B16" w:rsidRPr="00266B16">
      <w:rPr>
        <w:b/>
      </w:rPr>
      <w:t xml:space="preserve"> </w:t>
    </w:r>
    <w:r w:rsidR="005551DF" w:rsidRPr="00266B16">
      <w:rPr>
        <w:b/>
      </w:rPr>
      <w:t>Case</w:t>
    </w:r>
    <w:r w:rsidR="00266B16" w:rsidRPr="00266B16">
      <w:rPr>
        <w:b/>
      </w:rPr>
      <w:t xml:space="preserve"> 1</w:t>
    </w:r>
    <w:r w:rsidR="005551DF" w:rsidRPr="00266B16">
      <w:rPr>
        <w:b/>
      </w:rPr>
      <w:t xml:space="preserve"> </w:t>
    </w:r>
    <w:r w:rsidR="0048038B">
      <w:rPr>
        <w:b/>
      </w:rPr>
      <w:t xml:space="preserve">Student </w:t>
    </w:r>
    <w:r w:rsidR="005551DF" w:rsidRPr="00266B16">
      <w:rPr>
        <w:b/>
      </w:rPr>
      <w:t>Recommendation</w:t>
    </w:r>
    <w:r w:rsidR="0048038B">
      <w:rPr>
        <w:b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8"/>
    <w:rsid w:val="00054F25"/>
    <w:rsid w:val="00151B70"/>
    <w:rsid w:val="00190A9D"/>
    <w:rsid w:val="002359BC"/>
    <w:rsid w:val="00266B16"/>
    <w:rsid w:val="002C30B9"/>
    <w:rsid w:val="003A5F58"/>
    <w:rsid w:val="003D4936"/>
    <w:rsid w:val="0048038B"/>
    <w:rsid w:val="004D427C"/>
    <w:rsid w:val="005551DF"/>
    <w:rsid w:val="005E18CA"/>
    <w:rsid w:val="007A3632"/>
    <w:rsid w:val="00837965"/>
    <w:rsid w:val="008A2BE1"/>
    <w:rsid w:val="008B1670"/>
    <w:rsid w:val="008B71C1"/>
    <w:rsid w:val="00A15FD6"/>
    <w:rsid w:val="00BE7E40"/>
    <w:rsid w:val="00C74FF0"/>
    <w:rsid w:val="00CA55A6"/>
    <w:rsid w:val="00CE2AC6"/>
    <w:rsid w:val="00D55EFB"/>
    <w:rsid w:val="00E240E9"/>
    <w:rsid w:val="00E87A97"/>
    <w:rsid w:val="00F47246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3751"/>
  <w15:chartTrackingRefBased/>
  <w15:docId w15:val="{9F6E593C-E2AA-417A-800D-08E34A72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5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D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5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DF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15F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A6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Kisor, David F</dc:creator>
  <cp:keywords/>
  <dc:description/>
  <cp:lastModifiedBy>Kisor, David F</cp:lastModifiedBy>
  <cp:revision>3</cp:revision>
  <cp:lastPrinted>2020-02-21T23:38:00Z</cp:lastPrinted>
  <dcterms:created xsi:type="dcterms:W3CDTF">2020-02-25T15:19:00Z</dcterms:created>
  <dcterms:modified xsi:type="dcterms:W3CDTF">2020-02-25T15:20:00Z</dcterms:modified>
</cp:coreProperties>
</file>